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96" w:rsidRDefault="00092460" w:rsidP="000802E8">
      <w:pPr>
        <w:ind w:hanging="993"/>
        <w:rPr>
          <w:noProof/>
          <w:lang w:eastAsia="en-GB"/>
        </w:rPr>
      </w:pPr>
      <w:r w:rsidRPr="00092460">
        <w:rPr>
          <w:noProof/>
          <w:lang w:eastAsia="en-GB"/>
        </w:rPr>
        <w:drawing>
          <wp:inline distT="0" distB="0" distL="0" distR="0">
            <wp:extent cx="7423310" cy="2095500"/>
            <wp:effectExtent l="0" t="0" r="6350" b="0"/>
            <wp:docPr id="3" name="Picture 3" descr="M:\Letterheads\4 TER\letterhead-jan2018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tterheads\4 TER\letterhead-jan2018s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899" cy="2097360"/>
                    </a:xfrm>
                    <a:prstGeom prst="rect">
                      <a:avLst/>
                    </a:prstGeom>
                    <a:noFill/>
                    <a:ln>
                      <a:noFill/>
                    </a:ln>
                  </pic:spPr>
                </pic:pic>
              </a:graphicData>
            </a:graphic>
          </wp:inline>
        </w:drawing>
      </w:r>
    </w:p>
    <w:p w:rsidR="00EE2C06" w:rsidRDefault="00EE2C06" w:rsidP="00EE2C06"/>
    <w:p w:rsidR="00EE2C06" w:rsidRPr="00EE2C06" w:rsidRDefault="00EE2C06" w:rsidP="00EE2C06">
      <w:pPr>
        <w:rPr>
          <w:sz w:val="24"/>
          <w:szCs w:val="24"/>
        </w:rPr>
      </w:pPr>
      <w:r w:rsidRPr="00EE2C06">
        <w:rPr>
          <w:sz w:val="24"/>
          <w:szCs w:val="24"/>
        </w:rPr>
        <w:t>Dear parents</w:t>
      </w:r>
    </w:p>
    <w:p w:rsidR="00EE2C06" w:rsidRPr="00EE2C06" w:rsidRDefault="00EE2C06" w:rsidP="00EE2C06">
      <w:pPr>
        <w:rPr>
          <w:sz w:val="24"/>
          <w:szCs w:val="24"/>
        </w:rPr>
      </w:pPr>
      <w:r w:rsidRPr="00EE2C06">
        <w:rPr>
          <w:sz w:val="24"/>
          <w:szCs w:val="24"/>
        </w:rPr>
        <w:t>Following the government’s decision to close schools from today our staff have been working hard to get a system in place which will allow your children to access work from home.  The link below will take you to an online folder where you will be able to access and download work by year group.</w:t>
      </w:r>
    </w:p>
    <w:p w:rsidR="00EE2C06" w:rsidRPr="00EE2C06" w:rsidRDefault="00EE2C06" w:rsidP="00EE2C06">
      <w:pPr>
        <w:rPr>
          <w:sz w:val="24"/>
          <w:szCs w:val="24"/>
        </w:rPr>
      </w:pPr>
      <w:hyperlink r:id="rId9" w:history="1">
        <w:r w:rsidRPr="00EE2C06">
          <w:rPr>
            <w:rStyle w:val="Hyperlink"/>
            <w:sz w:val="24"/>
            <w:szCs w:val="24"/>
          </w:rPr>
          <w:t>https://ctkccollegiate.sharepoint.com/:f:/s/STT_HomeWorkFiles/Ev-RsdUUh-5Eq1NuSl1n28kB8bW7aaC2ufC2VeUntytpHg?e=UJ1Gvi</w:t>
        </w:r>
      </w:hyperlink>
      <w:r w:rsidRPr="00EE2C06">
        <w:rPr>
          <w:sz w:val="24"/>
          <w:szCs w:val="24"/>
        </w:rPr>
        <w:t xml:space="preserve"> </w:t>
      </w:r>
    </w:p>
    <w:p w:rsidR="00EE2C06" w:rsidRPr="00EE2C06" w:rsidRDefault="00EE2C06" w:rsidP="00EE2C06">
      <w:pPr>
        <w:rPr>
          <w:sz w:val="24"/>
          <w:szCs w:val="24"/>
        </w:rPr>
      </w:pPr>
      <w:r w:rsidRPr="00EE2C06">
        <w:rPr>
          <w:sz w:val="24"/>
          <w:szCs w:val="24"/>
        </w:rPr>
        <w:t xml:space="preserve">If you have any issues with the home work you can email your child’s class teacher at </w:t>
      </w:r>
      <w:hyperlink r:id="rId10" w:history="1">
        <w:r w:rsidRPr="00EE2C06">
          <w:rPr>
            <w:rStyle w:val="Hyperlink"/>
            <w:sz w:val="24"/>
            <w:szCs w:val="24"/>
          </w:rPr>
          <w:t>STT_HomeWorkFiles@CTKCC.co.uk</w:t>
        </w:r>
      </w:hyperlink>
      <w:r w:rsidRPr="00EE2C06">
        <w:rPr>
          <w:sz w:val="24"/>
          <w:szCs w:val="24"/>
        </w:rPr>
        <w:t xml:space="preserve">. This is a generic email address so you will need to put your child’s class and full name (i.e. Class 5/6 Joe </w:t>
      </w:r>
      <w:proofErr w:type="spellStart"/>
      <w:r w:rsidRPr="00EE2C06">
        <w:rPr>
          <w:sz w:val="24"/>
          <w:szCs w:val="24"/>
        </w:rPr>
        <w:t>Bloggs</w:t>
      </w:r>
      <w:proofErr w:type="spellEnd"/>
      <w:r w:rsidRPr="00EE2C06">
        <w:rPr>
          <w:sz w:val="24"/>
          <w:szCs w:val="24"/>
        </w:rPr>
        <w:t xml:space="preserve">) in the subject line to make sure that their teacher can easily identify their emails.  Please note that </w:t>
      </w:r>
      <w:r w:rsidRPr="00EE2C06">
        <w:rPr>
          <w:rFonts w:ascii="Calibri" w:hAnsi="Calibri"/>
          <w:color w:val="000000"/>
          <w:sz w:val="24"/>
          <w:szCs w:val="24"/>
          <w:shd w:val="clear" w:color="auto" w:fill="FFFFFF"/>
        </w:rPr>
        <w:t>teachers will not be able to set individual homework tasks and will not respond to emails requesting this.  The attached email address is only to be used if there are any issues with the homework that has already been uploaded to the folder.</w:t>
      </w:r>
    </w:p>
    <w:p w:rsidR="00EE2C06" w:rsidRPr="00EE2C06" w:rsidRDefault="00EE2C06" w:rsidP="00EE2C06">
      <w:pPr>
        <w:rPr>
          <w:sz w:val="24"/>
          <w:szCs w:val="24"/>
        </w:rPr>
      </w:pPr>
      <w:r w:rsidRPr="00EE2C06">
        <w:rPr>
          <w:sz w:val="24"/>
          <w:szCs w:val="24"/>
        </w:rPr>
        <w:t>At St Teresa’s we are determined to ensure that our pupils are provided with all of the resources that they need during the school closures so that the impact on their education is minimal. Our teachers will continue to upload work regularly but we need you to work in partnership with us to ensure that education remains a key focus.  We fully understand the impact of the school closures on parents who will have the difficult task of juggling work, childcare and education and very much appreciate your support on this matter.</w:t>
      </w:r>
    </w:p>
    <w:p w:rsidR="00EE2C06" w:rsidRPr="00EE2C06" w:rsidRDefault="00EE2C06" w:rsidP="00EE2C06">
      <w:pPr>
        <w:rPr>
          <w:sz w:val="24"/>
          <w:szCs w:val="24"/>
        </w:rPr>
      </w:pPr>
      <w:r w:rsidRPr="00EE2C06">
        <w:rPr>
          <w:color w:val="000000"/>
          <w:sz w:val="24"/>
          <w:szCs w:val="24"/>
        </w:rPr>
        <w:t>I would like to thank all our children, staff and parents during this difficult time. We have a very special school at St Teresa’s with a wonderful supporting Catholic community. Please take care and keep our families in your prayers.</w:t>
      </w:r>
    </w:p>
    <w:p w:rsidR="00EE2C06" w:rsidRDefault="00EE2C06" w:rsidP="00EE2C06">
      <w:pPr>
        <w:spacing w:after="0"/>
        <w:rPr>
          <w:sz w:val="24"/>
          <w:szCs w:val="24"/>
        </w:rPr>
      </w:pPr>
      <w:r w:rsidRPr="00EE2C06">
        <w:rPr>
          <w:sz w:val="24"/>
          <w:szCs w:val="24"/>
        </w:rPr>
        <w:t>Kind regards</w:t>
      </w:r>
    </w:p>
    <w:p w:rsidR="00EE2C06" w:rsidRPr="00EE2C06" w:rsidRDefault="00EE2C06" w:rsidP="00EE2C06">
      <w:pPr>
        <w:spacing w:after="0"/>
        <w:rPr>
          <w:sz w:val="24"/>
          <w:szCs w:val="24"/>
        </w:rPr>
      </w:pPr>
      <w:r w:rsidRPr="00C00175">
        <w:rPr>
          <w:noProof/>
          <w:lang w:eastAsia="en-GB"/>
        </w:rPr>
        <w:drawing>
          <wp:inline distT="0" distB="0" distL="0" distR="0" wp14:anchorId="6A6510B3" wp14:editId="423E9EA9">
            <wp:extent cx="914400" cy="599302"/>
            <wp:effectExtent l="0" t="0" r="0" b="0"/>
            <wp:docPr id="2" name="Picture 2" descr="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9011" cy="628540"/>
                    </a:xfrm>
                    <a:prstGeom prst="rect">
                      <a:avLst/>
                    </a:prstGeom>
                    <a:noFill/>
                    <a:ln>
                      <a:noFill/>
                    </a:ln>
                  </pic:spPr>
                </pic:pic>
              </a:graphicData>
            </a:graphic>
          </wp:inline>
        </w:drawing>
      </w:r>
    </w:p>
    <w:p w:rsidR="00EE2C06" w:rsidRPr="00EE2C06" w:rsidRDefault="00EE2C06" w:rsidP="00EE2C06">
      <w:pPr>
        <w:rPr>
          <w:sz w:val="24"/>
          <w:szCs w:val="24"/>
        </w:rPr>
      </w:pPr>
      <w:bookmarkStart w:id="0" w:name="_GoBack"/>
      <w:bookmarkEnd w:id="0"/>
      <w:r w:rsidRPr="00EE2C06">
        <w:rPr>
          <w:sz w:val="24"/>
          <w:szCs w:val="24"/>
        </w:rPr>
        <w:t>Nathan Price</w:t>
      </w:r>
    </w:p>
    <w:p w:rsidR="00EE2C06" w:rsidRDefault="00EE2C06" w:rsidP="00352E31"/>
    <w:p w:rsidR="00EE2C06" w:rsidRDefault="00EE2C06" w:rsidP="00352E31"/>
    <w:p w:rsidR="00EE2C06" w:rsidRDefault="00EE2C06" w:rsidP="00352E31"/>
    <w:p w:rsidR="00EE2C06" w:rsidRDefault="00EE2C06" w:rsidP="00352E31"/>
    <w:p w:rsidR="00EE2C06" w:rsidRDefault="00EE2C06" w:rsidP="00352E31"/>
    <w:p w:rsidR="00352E31" w:rsidRDefault="00352E31" w:rsidP="00352E31"/>
    <w:p w:rsidR="00305FE9" w:rsidRPr="00C80999" w:rsidRDefault="00305FE9" w:rsidP="00F956D6">
      <w:pPr>
        <w:tabs>
          <w:tab w:val="left" w:pos="4155"/>
        </w:tabs>
        <w:rPr>
          <w:lang w:eastAsia="en-GB"/>
        </w:rPr>
      </w:pPr>
    </w:p>
    <w:sectPr w:rsidR="00305FE9" w:rsidRPr="00C80999" w:rsidSect="00C80999">
      <w:footerReference w:type="default" r:id="rId12"/>
      <w:pgSz w:w="11900" w:h="16840"/>
      <w:pgMar w:top="284" w:right="980" w:bottom="1276" w:left="1000" w:header="30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11" w:rsidRDefault="00770411" w:rsidP="002431FC">
      <w:pPr>
        <w:spacing w:after="0" w:line="240" w:lineRule="auto"/>
      </w:pPr>
      <w:r>
        <w:separator/>
      </w:r>
    </w:p>
  </w:endnote>
  <w:endnote w:type="continuationSeparator" w:id="0">
    <w:p w:rsidR="00770411" w:rsidRDefault="00770411" w:rsidP="002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PS">
    <w:altName w:val="MS Gothic"/>
    <w:charset w:val="00"/>
    <w:family w:val="modern"/>
    <w:pitch w:val="fixed"/>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FC" w:rsidRDefault="00022149" w:rsidP="00C80999">
    <w:pPr>
      <w:pStyle w:val="Footer"/>
      <w:tabs>
        <w:tab w:val="clear" w:pos="4513"/>
        <w:tab w:val="center" w:pos="4678"/>
      </w:tabs>
      <w:ind w:hanging="993"/>
    </w:pPr>
    <w:r w:rsidRPr="00022149">
      <w:rPr>
        <w:noProof/>
        <w:lang w:eastAsia="en-GB"/>
      </w:rPr>
      <w:drawing>
        <wp:inline distT="0" distB="0" distL="0" distR="0">
          <wp:extent cx="7648572"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tterheads\2 SJFCC\footer-jan2018-logo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53003" cy="13406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11" w:rsidRDefault="00770411" w:rsidP="002431FC">
      <w:pPr>
        <w:spacing w:after="0" w:line="240" w:lineRule="auto"/>
      </w:pPr>
      <w:r>
        <w:separator/>
      </w:r>
    </w:p>
  </w:footnote>
  <w:footnote w:type="continuationSeparator" w:id="0">
    <w:p w:rsidR="00770411" w:rsidRDefault="00770411" w:rsidP="0024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A19"/>
    <w:multiLevelType w:val="hybridMultilevel"/>
    <w:tmpl w:val="B59463FE"/>
    <w:lvl w:ilvl="0" w:tplc="6DF6F778">
      <w:start w:val="1"/>
      <w:numFmt w:val="bullet"/>
      <w:lvlText w:val=""/>
      <w:lvlJc w:val="left"/>
      <w:pPr>
        <w:ind w:left="608" w:hanging="466"/>
      </w:pPr>
      <w:rPr>
        <w:rFonts w:ascii="Symbol" w:eastAsia="Symbol" w:hAnsi="Symbol" w:hint="default"/>
        <w:w w:val="102"/>
        <w:sz w:val="21"/>
        <w:szCs w:val="21"/>
      </w:rPr>
    </w:lvl>
    <w:lvl w:ilvl="1" w:tplc="3FFE4AAA">
      <w:start w:val="1"/>
      <w:numFmt w:val="bullet"/>
      <w:lvlText w:val="•"/>
      <w:lvlJc w:val="left"/>
      <w:pPr>
        <w:ind w:left="1257" w:hanging="466"/>
      </w:pPr>
      <w:rPr>
        <w:rFonts w:hint="default"/>
      </w:rPr>
    </w:lvl>
    <w:lvl w:ilvl="2" w:tplc="EC24ACC8">
      <w:start w:val="1"/>
      <w:numFmt w:val="bullet"/>
      <w:lvlText w:val="•"/>
      <w:lvlJc w:val="left"/>
      <w:pPr>
        <w:ind w:left="1906" w:hanging="466"/>
      </w:pPr>
      <w:rPr>
        <w:rFonts w:hint="default"/>
      </w:rPr>
    </w:lvl>
    <w:lvl w:ilvl="3" w:tplc="E13EA98A">
      <w:start w:val="1"/>
      <w:numFmt w:val="bullet"/>
      <w:lvlText w:val="•"/>
      <w:lvlJc w:val="left"/>
      <w:pPr>
        <w:ind w:left="2555" w:hanging="466"/>
      </w:pPr>
      <w:rPr>
        <w:rFonts w:hint="default"/>
      </w:rPr>
    </w:lvl>
    <w:lvl w:ilvl="4" w:tplc="B05408FA">
      <w:start w:val="1"/>
      <w:numFmt w:val="bullet"/>
      <w:lvlText w:val="•"/>
      <w:lvlJc w:val="left"/>
      <w:pPr>
        <w:ind w:left="3205" w:hanging="466"/>
      </w:pPr>
      <w:rPr>
        <w:rFonts w:hint="default"/>
      </w:rPr>
    </w:lvl>
    <w:lvl w:ilvl="5" w:tplc="C79E8C06">
      <w:start w:val="1"/>
      <w:numFmt w:val="bullet"/>
      <w:lvlText w:val="•"/>
      <w:lvlJc w:val="left"/>
      <w:pPr>
        <w:ind w:left="3854" w:hanging="466"/>
      </w:pPr>
      <w:rPr>
        <w:rFonts w:hint="default"/>
      </w:rPr>
    </w:lvl>
    <w:lvl w:ilvl="6" w:tplc="5A1EABD0">
      <w:start w:val="1"/>
      <w:numFmt w:val="bullet"/>
      <w:lvlText w:val="•"/>
      <w:lvlJc w:val="left"/>
      <w:pPr>
        <w:ind w:left="4503" w:hanging="466"/>
      </w:pPr>
      <w:rPr>
        <w:rFonts w:hint="default"/>
      </w:rPr>
    </w:lvl>
    <w:lvl w:ilvl="7" w:tplc="C7A826E2">
      <w:start w:val="1"/>
      <w:numFmt w:val="bullet"/>
      <w:lvlText w:val="•"/>
      <w:lvlJc w:val="left"/>
      <w:pPr>
        <w:ind w:left="5152" w:hanging="466"/>
      </w:pPr>
      <w:rPr>
        <w:rFonts w:hint="default"/>
      </w:rPr>
    </w:lvl>
    <w:lvl w:ilvl="8" w:tplc="30FEEE82">
      <w:start w:val="1"/>
      <w:numFmt w:val="bullet"/>
      <w:lvlText w:val="•"/>
      <w:lvlJc w:val="left"/>
      <w:pPr>
        <w:ind w:left="5801" w:hanging="466"/>
      </w:pPr>
      <w:rPr>
        <w:rFonts w:hint="default"/>
      </w:rPr>
    </w:lvl>
  </w:abstractNum>
  <w:abstractNum w:abstractNumId="1" w15:restartNumberingAfterBreak="0">
    <w:nsid w:val="0A18759E"/>
    <w:multiLevelType w:val="hybridMultilevel"/>
    <w:tmpl w:val="2146CCEE"/>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155F1C42"/>
    <w:multiLevelType w:val="hybridMultilevel"/>
    <w:tmpl w:val="68D0837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 w15:restartNumberingAfterBreak="0">
    <w:nsid w:val="2FC3079B"/>
    <w:multiLevelType w:val="hybridMultilevel"/>
    <w:tmpl w:val="E954D0A0"/>
    <w:lvl w:ilvl="0" w:tplc="16AE6156">
      <w:start w:val="1"/>
      <w:numFmt w:val="bullet"/>
      <w:lvlText w:val=""/>
      <w:lvlJc w:val="left"/>
      <w:pPr>
        <w:ind w:left="608" w:hanging="466"/>
      </w:pPr>
      <w:rPr>
        <w:rFonts w:ascii="Symbol" w:eastAsia="Symbol" w:hAnsi="Symbol" w:hint="default"/>
        <w:w w:val="102"/>
        <w:sz w:val="21"/>
        <w:szCs w:val="21"/>
      </w:rPr>
    </w:lvl>
    <w:lvl w:ilvl="1" w:tplc="AF943EFC">
      <w:start w:val="1"/>
      <w:numFmt w:val="bullet"/>
      <w:lvlText w:val="•"/>
      <w:lvlJc w:val="left"/>
      <w:pPr>
        <w:ind w:left="1257" w:hanging="466"/>
      </w:pPr>
      <w:rPr>
        <w:rFonts w:hint="default"/>
      </w:rPr>
    </w:lvl>
    <w:lvl w:ilvl="2" w:tplc="A0046A10">
      <w:start w:val="1"/>
      <w:numFmt w:val="bullet"/>
      <w:lvlText w:val="•"/>
      <w:lvlJc w:val="left"/>
      <w:pPr>
        <w:ind w:left="1906" w:hanging="466"/>
      </w:pPr>
      <w:rPr>
        <w:rFonts w:hint="default"/>
      </w:rPr>
    </w:lvl>
    <w:lvl w:ilvl="3" w:tplc="48C045BC">
      <w:start w:val="1"/>
      <w:numFmt w:val="bullet"/>
      <w:lvlText w:val="•"/>
      <w:lvlJc w:val="left"/>
      <w:pPr>
        <w:ind w:left="2555" w:hanging="466"/>
      </w:pPr>
      <w:rPr>
        <w:rFonts w:hint="default"/>
      </w:rPr>
    </w:lvl>
    <w:lvl w:ilvl="4" w:tplc="9752AA86">
      <w:start w:val="1"/>
      <w:numFmt w:val="bullet"/>
      <w:lvlText w:val="•"/>
      <w:lvlJc w:val="left"/>
      <w:pPr>
        <w:ind w:left="3205" w:hanging="466"/>
      </w:pPr>
      <w:rPr>
        <w:rFonts w:hint="default"/>
      </w:rPr>
    </w:lvl>
    <w:lvl w:ilvl="5" w:tplc="4218131A">
      <w:start w:val="1"/>
      <w:numFmt w:val="bullet"/>
      <w:lvlText w:val="•"/>
      <w:lvlJc w:val="left"/>
      <w:pPr>
        <w:ind w:left="3854" w:hanging="466"/>
      </w:pPr>
      <w:rPr>
        <w:rFonts w:hint="default"/>
      </w:rPr>
    </w:lvl>
    <w:lvl w:ilvl="6" w:tplc="28E404B0">
      <w:start w:val="1"/>
      <w:numFmt w:val="bullet"/>
      <w:lvlText w:val="•"/>
      <w:lvlJc w:val="left"/>
      <w:pPr>
        <w:ind w:left="4503" w:hanging="466"/>
      </w:pPr>
      <w:rPr>
        <w:rFonts w:hint="default"/>
      </w:rPr>
    </w:lvl>
    <w:lvl w:ilvl="7" w:tplc="215069EC">
      <w:start w:val="1"/>
      <w:numFmt w:val="bullet"/>
      <w:lvlText w:val="•"/>
      <w:lvlJc w:val="left"/>
      <w:pPr>
        <w:ind w:left="5152" w:hanging="466"/>
      </w:pPr>
      <w:rPr>
        <w:rFonts w:hint="default"/>
      </w:rPr>
    </w:lvl>
    <w:lvl w:ilvl="8" w:tplc="F800DDD0">
      <w:start w:val="1"/>
      <w:numFmt w:val="bullet"/>
      <w:lvlText w:val="•"/>
      <w:lvlJc w:val="left"/>
      <w:pPr>
        <w:ind w:left="5801" w:hanging="466"/>
      </w:pPr>
      <w:rPr>
        <w:rFonts w:hint="default"/>
      </w:rPr>
    </w:lvl>
  </w:abstractNum>
  <w:abstractNum w:abstractNumId="4" w15:restartNumberingAfterBreak="0">
    <w:nsid w:val="312D3D73"/>
    <w:multiLevelType w:val="hybridMultilevel"/>
    <w:tmpl w:val="2E802AC4"/>
    <w:lvl w:ilvl="0" w:tplc="01FC5BE6">
      <w:start w:val="1"/>
      <w:numFmt w:val="bullet"/>
      <w:lvlText w:val=""/>
      <w:lvlJc w:val="left"/>
      <w:pPr>
        <w:ind w:left="569" w:hanging="468"/>
      </w:pPr>
      <w:rPr>
        <w:rFonts w:ascii="Symbol" w:eastAsia="Symbol" w:hAnsi="Symbol" w:hint="default"/>
        <w:w w:val="102"/>
        <w:sz w:val="21"/>
        <w:szCs w:val="21"/>
      </w:rPr>
    </w:lvl>
    <w:lvl w:ilvl="1" w:tplc="E392E3F2">
      <w:start w:val="1"/>
      <w:numFmt w:val="bullet"/>
      <w:lvlText w:val=""/>
      <w:lvlJc w:val="left"/>
      <w:pPr>
        <w:ind w:left="804" w:hanging="466"/>
      </w:pPr>
      <w:rPr>
        <w:rFonts w:ascii="Symbol" w:eastAsia="Symbol" w:hAnsi="Symbol" w:hint="default"/>
        <w:w w:val="102"/>
        <w:sz w:val="21"/>
        <w:szCs w:val="21"/>
      </w:rPr>
    </w:lvl>
    <w:lvl w:ilvl="2" w:tplc="5DF038F4">
      <w:start w:val="1"/>
      <w:numFmt w:val="bullet"/>
      <w:lvlText w:val="•"/>
      <w:lvlJc w:val="left"/>
      <w:pPr>
        <w:ind w:left="1498" w:hanging="466"/>
      </w:pPr>
      <w:rPr>
        <w:rFonts w:hint="default"/>
      </w:rPr>
    </w:lvl>
    <w:lvl w:ilvl="3" w:tplc="34BEC8D0">
      <w:start w:val="1"/>
      <w:numFmt w:val="bullet"/>
      <w:lvlText w:val="•"/>
      <w:lvlJc w:val="left"/>
      <w:pPr>
        <w:ind w:left="2191" w:hanging="466"/>
      </w:pPr>
      <w:rPr>
        <w:rFonts w:hint="default"/>
      </w:rPr>
    </w:lvl>
    <w:lvl w:ilvl="4" w:tplc="6024BE82">
      <w:start w:val="1"/>
      <w:numFmt w:val="bullet"/>
      <w:lvlText w:val="•"/>
      <w:lvlJc w:val="left"/>
      <w:pPr>
        <w:ind w:left="2884" w:hanging="466"/>
      </w:pPr>
      <w:rPr>
        <w:rFonts w:hint="default"/>
      </w:rPr>
    </w:lvl>
    <w:lvl w:ilvl="5" w:tplc="FEC0AB9A">
      <w:start w:val="1"/>
      <w:numFmt w:val="bullet"/>
      <w:lvlText w:val="•"/>
      <w:lvlJc w:val="left"/>
      <w:pPr>
        <w:ind w:left="3577" w:hanging="466"/>
      </w:pPr>
      <w:rPr>
        <w:rFonts w:hint="default"/>
      </w:rPr>
    </w:lvl>
    <w:lvl w:ilvl="6" w:tplc="A72A70E0">
      <w:start w:val="1"/>
      <w:numFmt w:val="bullet"/>
      <w:lvlText w:val="•"/>
      <w:lvlJc w:val="left"/>
      <w:pPr>
        <w:ind w:left="4271" w:hanging="466"/>
      </w:pPr>
      <w:rPr>
        <w:rFonts w:hint="default"/>
      </w:rPr>
    </w:lvl>
    <w:lvl w:ilvl="7" w:tplc="BF0810FE">
      <w:start w:val="1"/>
      <w:numFmt w:val="bullet"/>
      <w:lvlText w:val="•"/>
      <w:lvlJc w:val="left"/>
      <w:pPr>
        <w:ind w:left="4964" w:hanging="466"/>
      </w:pPr>
      <w:rPr>
        <w:rFonts w:hint="default"/>
      </w:rPr>
    </w:lvl>
    <w:lvl w:ilvl="8" w:tplc="49C443F8">
      <w:start w:val="1"/>
      <w:numFmt w:val="bullet"/>
      <w:lvlText w:val="•"/>
      <w:lvlJc w:val="left"/>
      <w:pPr>
        <w:ind w:left="5657" w:hanging="466"/>
      </w:pPr>
      <w:rPr>
        <w:rFonts w:hint="default"/>
      </w:rPr>
    </w:lvl>
  </w:abstractNum>
  <w:abstractNum w:abstractNumId="5" w15:restartNumberingAfterBreak="0">
    <w:nsid w:val="34A84C2D"/>
    <w:multiLevelType w:val="hybridMultilevel"/>
    <w:tmpl w:val="349CC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192E63"/>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6276EA"/>
    <w:multiLevelType w:val="hybridMultilevel"/>
    <w:tmpl w:val="74E02CE0"/>
    <w:lvl w:ilvl="0" w:tplc="EECA57A4">
      <w:start w:val="1"/>
      <w:numFmt w:val="bullet"/>
      <w:lvlText w:val=""/>
      <w:lvlJc w:val="left"/>
      <w:pPr>
        <w:ind w:left="608" w:hanging="466"/>
      </w:pPr>
      <w:rPr>
        <w:rFonts w:ascii="Symbol" w:eastAsia="Symbol" w:hAnsi="Symbol" w:hint="default"/>
        <w:w w:val="102"/>
        <w:sz w:val="21"/>
        <w:szCs w:val="21"/>
      </w:rPr>
    </w:lvl>
    <w:lvl w:ilvl="1" w:tplc="B30EC820">
      <w:start w:val="1"/>
      <w:numFmt w:val="bullet"/>
      <w:lvlText w:val="•"/>
      <w:lvlJc w:val="left"/>
      <w:pPr>
        <w:ind w:left="1257" w:hanging="466"/>
      </w:pPr>
      <w:rPr>
        <w:rFonts w:hint="default"/>
      </w:rPr>
    </w:lvl>
    <w:lvl w:ilvl="2" w:tplc="FF3C555E">
      <w:start w:val="1"/>
      <w:numFmt w:val="bullet"/>
      <w:lvlText w:val="•"/>
      <w:lvlJc w:val="left"/>
      <w:pPr>
        <w:ind w:left="1906" w:hanging="466"/>
      </w:pPr>
      <w:rPr>
        <w:rFonts w:hint="default"/>
      </w:rPr>
    </w:lvl>
    <w:lvl w:ilvl="3" w:tplc="66B8FFDC">
      <w:start w:val="1"/>
      <w:numFmt w:val="bullet"/>
      <w:lvlText w:val="•"/>
      <w:lvlJc w:val="left"/>
      <w:pPr>
        <w:ind w:left="2555" w:hanging="466"/>
      </w:pPr>
      <w:rPr>
        <w:rFonts w:hint="default"/>
      </w:rPr>
    </w:lvl>
    <w:lvl w:ilvl="4" w:tplc="58E0F0E6">
      <w:start w:val="1"/>
      <w:numFmt w:val="bullet"/>
      <w:lvlText w:val="•"/>
      <w:lvlJc w:val="left"/>
      <w:pPr>
        <w:ind w:left="3205" w:hanging="466"/>
      </w:pPr>
      <w:rPr>
        <w:rFonts w:hint="default"/>
      </w:rPr>
    </w:lvl>
    <w:lvl w:ilvl="5" w:tplc="4A7E5B28">
      <w:start w:val="1"/>
      <w:numFmt w:val="bullet"/>
      <w:lvlText w:val="•"/>
      <w:lvlJc w:val="left"/>
      <w:pPr>
        <w:ind w:left="3854" w:hanging="466"/>
      </w:pPr>
      <w:rPr>
        <w:rFonts w:hint="default"/>
      </w:rPr>
    </w:lvl>
    <w:lvl w:ilvl="6" w:tplc="8D2C6FCA">
      <w:start w:val="1"/>
      <w:numFmt w:val="bullet"/>
      <w:lvlText w:val="•"/>
      <w:lvlJc w:val="left"/>
      <w:pPr>
        <w:ind w:left="4503" w:hanging="466"/>
      </w:pPr>
      <w:rPr>
        <w:rFonts w:hint="default"/>
      </w:rPr>
    </w:lvl>
    <w:lvl w:ilvl="7" w:tplc="FBA2FD1C">
      <w:start w:val="1"/>
      <w:numFmt w:val="bullet"/>
      <w:lvlText w:val="•"/>
      <w:lvlJc w:val="left"/>
      <w:pPr>
        <w:ind w:left="5152" w:hanging="466"/>
      </w:pPr>
      <w:rPr>
        <w:rFonts w:hint="default"/>
      </w:rPr>
    </w:lvl>
    <w:lvl w:ilvl="8" w:tplc="A85C555E">
      <w:start w:val="1"/>
      <w:numFmt w:val="bullet"/>
      <w:lvlText w:val="•"/>
      <w:lvlJc w:val="left"/>
      <w:pPr>
        <w:ind w:left="5801" w:hanging="466"/>
      </w:pPr>
      <w:rPr>
        <w:rFonts w:hint="default"/>
      </w:rPr>
    </w:lvl>
  </w:abstractNum>
  <w:abstractNum w:abstractNumId="8" w15:restartNumberingAfterBreak="0">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B5E2638"/>
    <w:multiLevelType w:val="hybridMultilevel"/>
    <w:tmpl w:val="BCBE6EDA"/>
    <w:lvl w:ilvl="0" w:tplc="1744F224">
      <w:start w:val="1"/>
      <w:numFmt w:val="bullet"/>
      <w:lvlText w:val=""/>
      <w:lvlJc w:val="left"/>
      <w:pPr>
        <w:ind w:left="689" w:hanging="468"/>
      </w:pPr>
      <w:rPr>
        <w:rFonts w:ascii="Symbol" w:eastAsia="Symbol" w:hAnsi="Symbol" w:hint="default"/>
        <w:w w:val="102"/>
        <w:sz w:val="21"/>
        <w:szCs w:val="21"/>
      </w:rPr>
    </w:lvl>
    <w:lvl w:ilvl="1" w:tplc="11400252">
      <w:start w:val="1"/>
      <w:numFmt w:val="bullet"/>
      <w:lvlText w:val="o"/>
      <w:lvlJc w:val="left"/>
      <w:pPr>
        <w:ind w:left="1157" w:hanging="468"/>
      </w:pPr>
      <w:rPr>
        <w:rFonts w:ascii="CourierPS" w:eastAsia="CourierPS" w:hAnsi="CourierPS" w:hint="default"/>
        <w:w w:val="102"/>
        <w:sz w:val="21"/>
        <w:szCs w:val="21"/>
      </w:rPr>
    </w:lvl>
    <w:lvl w:ilvl="2" w:tplc="6524A274">
      <w:start w:val="1"/>
      <w:numFmt w:val="bullet"/>
      <w:lvlText w:val="•"/>
      <w:lvlJc w:val="left"/>
      <w:pPr>
        <w:ind w:left="2104" w:hanging="468"/>
      </w:pPr>
      <w:rPr>
        <w:rFonts w:hint="default"/>
      </w:rPr>
    </w:lvl>
    <w:lvl w:ilvl="3" w:tplc="CD4C6E3E">
      <w:start w:val="1"/>
      <w:numFmt w:val="bullet"/>
      <w:lvlText w:val="•"/>
      <w:lvlJc w:val="left"/>
      <w:pPr>
        <w:ind w:left="3051" w:hanging="468"/>
      </w:pPr>
      <w:rPr>
        <w:rFonts w:hint="default"/>
      </w:rPr>
    </w:lvl>
    <w:lvl w:ilvl="4" w:tplc="B15CCB84">
      <w:start w:val="1"/>
      <w:numFmt w:val="bullet"/>
      <w:lvlText w:val="•"/>
      <w:lvlJc w:val="left"/>
      <w:pPr>
        <w:ind w:left="3998" w:hanging="468"/>
      </w:pPr>
      <w:rPr>
        <w:rFonts w:hint="default"/>
      </w:rPr>
    </w:lvl>
    <w:lvl w:ilvl="5" w:tplc="07B88DD0">
      <w:start w:val="1"/>
      <w:numFmt w:val="bullet"/>
      <w:lvlText w:val="•"/>
      <w:lvlJc w:val="left"/>
      <w:pPr>
        <w:ind w:left="4945" w:hanging="468"/>
      </w:pPr>
      <w:rPr>
        <w:rFonts w:hint="default"/>
      </w:rPr>
    </w:lvl>
    <w:lvl w:ilvl="6" w:tplc="E55ED266">
      <w:start w:val="1"/>
      <w:numFmt w:val="bullet"/>
      <w:lvlText w:val="•"/>
      <w:lvlJc w:val="left"/>
      <w:pPr>
        <w:ind w:left="5892" w:hanging="468"/>
      </w:pPr>
      <w:rPr>
        <w:rFonts w:hint="default"/>
      </w:rPr>
    </w:lvl>
    <w:lvl w:ilvl="7" w:tplc="3AB47FAC">
      <w:start w:val="1"/>
      <w:numFmt w:val="bullet"/>
      <w:lvlText w:val="•"/>
      <w:lvlJc w:val="left"/>
      <w:pPr>
        <w:ind w:left="6839" w:hanging="468"/>
      </w:pPr>
      <w:rPr>
        <w:rFonts w:hint="default"/>
      </w:rPr>
    </w:lvl>
    <w:lvl w:ilvl="8" w:tplc="73D4F3AC">
      <w:start w:val="1"/>
      <w:numFmt w:val="bullet"/>
      <w:lvlText w:val="•"/>
      <w:lvlJc w:val="left"/>
      <w:pPr>
        <w:ind w:left="7786" w:hanging="468"/>
      </w:pPr>
      <w:rPr>
        <w:rFonts w:hint="default"/>
      </w:rPr>
    </w:lvl>
  </w:abstractNum>
  <w:num w:numId="1">
    <w:abstractNumId w:val="8"/>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96"/>
    <w:rsid w:val="00022149"/>
    <w:rsid w:val="000802E8"/>
    <w:rsid w:val="00081598"/>
    <w:rsid w:val="00092460"/>
    <w:rsid w:val="000B2878"/>
    <w:rsid w:val="0021193F"/>
    <w:rsid w:val="002431FC"/>
    <w:rsid w:val="00251B99"/>
    <w:rsid w:val="00305FE9"/>
    <w:rsid w:val="00352E31"/>
    <w:rsid w:val="003C4724"/>
    <w:rsid w:val="0043104F"/>
    <w:rsid w:val="00485FF6"/>
    <w:rsid w:val="0049501C"/>
    <w:rsid w:val="00541E25"/>
    <w:rsid w:val="00594B66"/>
    <w:rsid w:val="00770411"/>
    <w:rsid w:val="0078409F"/>
    <w:rsid w:val="00791BC8"/>
    <w:rsid w:val="007B4C96"/>
    <w:rsid w:val="008A28EF"/>
    <w:rsid w:val="008D0E37"/>
    <w:rsid w:val="009824B9"/>
    <w:rsid w:val="009A1B4B"/>
    <w:rsid w:val="00A43ED9"/>
    <w:rsid w:val="00A62906"/>
    <w:rsid w:val="00A94973"/>
    <w:rsid w:val="00AF12F9"/>
    <w:rsid w:val="00AF5754"/>
    <w:rsid w:val="00B943E5"/>
    <w:rsid w:val="00BC2B10"/>
    <w:rsid w:val="00BC3437"/>
    <w:rsid w:val="00BD7D67"/>
    <w:rsid w:val="00C80999"/>
    <w:rsid w:val="00CB18CC"/>
    <w:rsid w:val="00D04D06"/>
    <w:rsid w:val="00DC5248"/>
    <w:rsid w:val="00DD45A1"/>
    <w:rsid w:val="00E10A67"/>
    <w:rsid w:val="00E34964"/>
    <w:rsid w:val="00EE2C06"/>
    <w:rsid w:val="00F82ED8"/>
    <w:rsid w:val="00F9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707E1"/>
  <w15:docId w15:val="{35EBD36B-4308-4633-BB17-920355A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4964"/>
    <w:pPr>
      <w:widowControl w:val="0"/>
      <w:spacing w:after="0" w:line="240" w:lineRule="auto"/>
      <w:ind w:left="221"/>
      <w:outlineLvl w:val="0"/>
    </w:pPr>
    <w:rPr>
      <w:rFonts w:ascii="Helvetica" w:eastAsia="Helvetica" w:hAnsi="Helvetica"/>
      <w:b/>
      <w:bCs/>
      <w:sz w:val="23"/>
      <w:szCs w:val="23"/>
      <w:lang w:val="en-US"/>
    </w:rPr>
  </w:style>
  <w:style w:type="paragraph" w:styleId="Heading2">
    <w:name w:val="heading 2"/>
    <w:basedOn w:val="Normal"/>
    <w:link w:val="Heading2Char"/>
    <w:uiPriority w:val="1"/>
    <w:qFormat/>
    <w:rsid w:val="00E34964"/>
    <w:pPr>
      <w:widowControl w:val="0"/>
      <w:spacing w:after="0" w:line="240" w:lineRule="auto"/>
      <w:ind w:left="101" w:hanging="351"/>
      <w:outlineLvl w:val="1"/>
    </w:pPr>
    <w:rPr>
      <w:rFonts w:ascii="Helvetica" w:eastAsia="Helvetica" w:hAnsi="Helvetica"/>
      <w:b/>
      <w:bCs/>
      <w:i/>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96"/>
    <w:rPr>
      <w:rFonts w:ascii="Tahoma" w:hAnsi="Tahoma" w:cs="Tahoma"/>
      <w:sz w:val="16"/>
      <w:szCs w:val="16"/>
    </w:rPr>
  </w:style>
  <w:style w:type="paragraph" w:styleId="Header">
    <w:name w:val="header"/>
    <w:basedOn w:val="Normal"/>
    <w:link w:val="HeaderChar"/>
    <w:uiPriority w:val="99"/>
    <w:unhideWhenUsed/>
    <w:rsid w:val="002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FC"/>
  </w:style>
  <w:style w:type="paragraph" w:styleId="Footer">
    <w:name w:val="footer"/>
    <w:basedOn w:val="Normal"/>
    <w:link w:val="FooterChar"/>
    <w:uiPriority w:val="99"/>
    <w:unhideWhenUsed/>
    <w:rsid w:val="002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FC"/>
  </w:style>
  <w:style w:type="character" w:styleId="Hyperlink">
    <w:name w:val="Hyperlink"/>
    <w:rsid w:val="00485FF6"/>
    <w:rPr>
      <w:color w:val="0000FF"/>
      <w:u w:val="single"/>
    </w:rPr>
  </w:style>
  <w:style w:type="paragraph" w:styleId="NoSpacing">
    <w:name w:val="No Spacing"/>
    <w:uiPriority w:val="1"/>
    <w:qFormat/>
    <w:rsid w:val="00485FF6"/>
    <w:pPr>
      <w:suppressAutoHyphens/>
      <w:spacing w:after="0" w:line="100" w:lineRule="atLeast"/>
    </w:pPr>
    <w:rPr>
      <w:rFonts w:ascii="Calibri" w:eastAsia="Arial Unicode MS" w:hAnsi="Calibri" w:cs="Calibri"/>
      <w:kern w:val="1"/>
      <w:lang w:eastAsia="ar-SA"/>
    </w:rPr>
  </w:style>
  <w:style w:type="paragraph" w:styleId="NormalWeb">
    <w:name w:val="Normal (Web)"/>
    <w:basedOn w:val="Normal"/>
    <w:uiPriority w:val="99"/>
    <w:semiHidden/>
    <w:unhideWhenUsed/>
    <w:rsid w:val="00485FF6"/>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1"/>
    <w:qFormat/>
    <w:rsid w:val="00251B99"/>
    <w:pPr>
      <w:ind w:left="720"/>
      <w:contextualSpacing/>
    </w:pPr>
    <w:rPr>
      <w:rFonts w:ascii="Arial" w:eastAsia="Calibri" w:hAnsi="Arial" w:cs="Arial"/>
      <w:sz w:val="21"/>
    </w:rPr>
  </w:style>
  <w:style w:type="character" w:customStyle="1" w:styleId="Heading1Char">
    <w:name w:val="Heading 1 Char"/>
    <w:basedOn w:val="DefaultParagraphFont"/>
    <w:link w:val="Heading1"/>
    <w:uiPriority w:val="1"/>
    <w:rsid w:val="00E34964"/>
    <w:rPr>
      <w:rFonts w:ascii="Helvetica" w:eastAsia="Helvetica" w:hAnsi="Helvetica"/>
      <w:b/>
      <w:bCs/>
      <w:sz w:val="23"/>
      <w:szCs w:val="23"/>
      <w:lang w:val="en-US"/>
    </w:rPr>
  </w:style>
  <w:style w:type="character" w:customStyle="1" w:styleId="Heading2Char">
    <w:name w:val="Heading 2 Char"/>
    <w:basedOn w:val="DefaultParagraphFont"/>
    <w:link w:val="Heading2"/>
    <w:uiPriority w:val="1"/>
    <w:rsid w:val="00E34964"/>
    <w:rPr>
      <w:rFonts w:ascii="Helvetica" w:eastAsia="Helvetica" w:hAnsi="Helvetica"/>
      <w:b/>
      <w:bCs/>
      <w:i/>
      <w:sz w:val="21"/>
      <w:szCs w:val="21"/>
      <w:lang w:val="en-US"/>
    </w:rPr>
  </w:style>
  <w:style w:type="paragraph" w:styleId="BodyText">
    <w:name w:val="Body Text"/>
    <w:basedOn w:val="Normal"/>
    <w:link w:val="BodyTextChar"/>
    <w:uiPriority w:val="1"/>
    <w:qFormat/>
    <w:rsid w:val="00E34964"/>
    <w:pPr>
      <w:widowControl w:val="0"/>
      <w:spacing w:before="3" w:after="0" w:line="240" w:lineRule="auto"/>
      <w:ind w:left="689" w:hanging="468"/>
    </w:pPr>
    <w:rPr>
      <w:rFonts w:ascii="Helvetica" w:eastAsia="Helvetica" w:hAnsi="Helvetica"/>
      <w:sz w:val="21"/>
      <w:szCs w:val="21"/>
      <w:lang w:val="en-US"/>
    </w:rPr>
  </w:style>
  <w:style w:type="character" w:customStyle="1" w:styleId="BodyTextChar">
    <w:name w:val="Body Text Char"/>
    <w:basedOn w:val="DefaultParagraphFont"/>
    <w:link w:val="BodyText"/>
    <w:uiPriority w:val="1"/>
    <w:rsid w:val="00E34964"/>
    <w:rPr>
      <w:rFonts w:ascii="Helvetica" w:eastAsia="Helvetica" w:hAnsi="Helvetica"/>
      <w:sz w:val="21"/>
      <w:szCs w:val="21"/>
      <w:lang w:val="en-US"/>
    </w:rPr>
  </w:style>
  <w:style w:type="paragraph" w:customStyle="1" w:styleId="TableParagraph">
    <w:name w:val="Table Paragraph"/>
    <w:basedOn w:val="Normal"/>
    <w:uiPriority w:val="1"/>
    <w:qFormat/>
    <w:rsid w:val="00E3496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0195">
      <w:bodyDiv w:val="1"/>
      <w:marLeft w:val="0"/>
      <w:marRight w:val="0"/>
      <w:marTop w:val="0"/>
      <w:marBottom w:val="0"/>
      <w:divBdr>
        <w:top w:val="none" w:sz="0" w:space="0" w:color="auto"/>
        <w:left w:val="none" w:sz="0" w:space="0" w:color="auto"/>
        <w:bottom w:val="none" w:sz="0" w:space="0" w:color="auto"/>
        <w:right w:val="none" w:sz="0" w:space="0" w:color="auto"/>
      </w:divBdr>
      <w:divsChild>
        <w:div w:id="272589859">
          <w:marLeft w:val="0"/>
          <w:marRight w:val="0"/>
          <w:marTop w:val="0"/>
          <w:marBottom w:val="0"/>
          <w:divBdr>
            <w:top w:val="none" w:sz="0" w:space="0" w:color="auto"/>
            <w:left w:val="none" w:sz="0" w:space="0" w:color="auto"/>
            <w:bottom w:val="none" w:sz="0" w:space="0" w:color="auto"/>
            <w:right w:val="none" w:sz="0" w:space="0" w:color="auto"/>
          </w:divBdr>
          <w:divsChild>
            <w:div w:id="298733427">
              <w:marLeft w:val="0"/>
              <w:marRight w:val="0"/>
              <w:marTop w:val="0"/>
              <w:marBottom w:val="0"/>
              <w:divBdr>
                <w:top w:val="none" w:sz="0" w:space="0" w:color="auto"/>
                <w:left w:val="none" w:sz="0" w:space="0" w:color="auto"/>
                <w:bottom w:val="none" w:sz="0" w:space="0" w:color="auto"/>
                <w:right w:val="none" w:sz="0" w:space="0" w:color="auto"/>
              </w:divBdr>
              <w:divsChild>
                <w:div w:id="1958829643">
                  <w:marLeft w:val="0"/>
                  <w:marRight w:val="0"/>
                  <w:marTop w:val="0"/>
                  <w:marBottom w:val="0"/>
                  <w:divBdr>
                    <w:top w:val="none" w:sz="0" w:space="0" w:color="auto"/>
                    <w:left w:val="none" w:sz="0" w:space="0" w:color="auto"/>
                    <w:bottom w:val="none" w:sz="0" w:space="0" w:color="auto"/>
                    <w:right w:val="none" w:sz="0" w:space="0" w:color="auto"/>
                  </w:divBdr>
                  <w:divsChild>
                    <w:div w:id="1100488212">
                      <w:marLeft w:val="0"/>
                      <w:marRight w:val="0"/>
                      <w:marTop w:val="0"/>
                      <w:marBottom w:val="0"/>
                      <w:divBdr>
                        <w:top w:val="none" w:sz="0" w:space="0" w:color="auto"/>
                        <w:left w:val="none" w:sz="0" w:space="0" w:color="auto"/>
                        <w:bottom w:val="none" w:sz="0" w:space="0" w:color="auto"/>
                        <w:right w:val="none" w:sz="0" w:space="0" w:color="auto"/>
                      </w:divBdr>
                      <w:divsChild>
                        <w:div w:id="1828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TT_HomeWorkFiles@CTKCC.co.uk" TargetMode="External"/><Relationship Id="rId4" Type="http://schemas.openxmlformats.org/officeDocument/2006/relationships/settings" Target="settings.xml"/><Relationship Id="rId9" Type="http://schemas.openxmlformats.org/officeDocument/2006/relationships/hyperlink" Target="https://ctkccollegiate.sharepoint.com/:f:/s/STT_HomeWorkFiles/Ev-RsdUUh-5Eq1NuSl1n28kB8bW7aaC2ufC2VeUntytpHg?e=UJ1Gv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9389-1C6C-4805-858E-EF275D1F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MAC.Operations</dc:creator>
  <cp:lastModifiedBy>Sarah Rushton</cp:lastModifiedBy>
  <cp:revision>2</cp:revision>
  <cp:lastPrinted>2017-12-08T11:37:00Z</cp:lastPrinted>
  <dcterms:created xsi:type="dcterms:W3CDTF">2020-03-20T13:06:00Z</dcterms:created>
  <dcterms:modified xsi:type="dcterms:W3CDTF">2020-03-20T13:06:00Z</dcterms:modified>
</cp:coreProperties>
</file>